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071" w:rsidRDefault="00A77BCF" w:rsidP="00A77BCF">
      <w:pPr>
        <w:pStyle w:val="normal0"/>
      </w:pPr>
      <w:r>
        <w:rPr>
          <w:rFonts w:ascii="Calibri" w:eastAsia="Calibri" w:hAnsi="Calibri" w:cs="Calibri"/>
          <w:noProof/>
          <w:sz w:val="28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33655</wp:posOffset>
            </wp:positionH>
            <wp:positionV relativeFrom="paragraph">
              <wp:posOffset>-535305</wp:posOffset>
            </wp:positionV>
            <wp:extent cx="1203960" cy="1421130"/>
            <wp:effectExtent l="190500" t="152400" r="167640" b="140970"/>
            <wp:wrapSquare wrapText="bothSides" distT="0" distB="0" distL="114300" distR="11430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>Ficha de Inscrição</w:t>
      </w:r>
    </w:p>
    <w:p w:rsidR="00E00071" w:rsidRPr="00A77BCF" w:rsidRDefault="00A77BCF" w:rsidP="00A77BCF">
      <w:pPr>
        <w:pStyle w:val="normal0"/>
        <w:tabs>
          <w:tab w:val="left" w:pos="0"/>
        </w:tabs>
        <w:rPr>
          <w:sz w:val="28"/>
          <w:szCs w:val="28"/>
        </w:rPr>
      </w:pPr>
      <w:r w:rsidRPr="00A77BCF">
        <w:rPr>
          <w:rFonts w:ascii="Calibri" w:eastAsia="Calibri" w:hAnsi="Calibri" w:cs="Calibri"/>
          <w:b/>
          <w:color w:val="7992B1"/>
          <w:sz w:val="28"/>
          <w:szCs w:val="28"/>
        </w:rPr>
        <w:t>Olhares sobre o IIº Concílio do Vaticano</w:t>
      </w:r>
    </w:p>
    <w:p w:rsidR="00E00071" w:rsidRDefault="00A77BCF" w:rsidP="00A77BCF">
      <w:pPr>
        <w:pStyle w:val="normal0"/>
        <w:tabs>
          <w:tab w:val="left" w:pos="0"/>
        </w:tabs>
      </w:pPr>
      <w:r>
        <w:rPr>
          <w:rFonts w:ascii="Calibri" w:eastAsia="Calibri" w:hAnsi="Calibri" w:cs="Calibri"/>
        </w:rPr>
        <w:t>Braga, 13 e 14 de Setembro 2014</w:t>
      </w:r>
    </w:p>
    <w:p w:rsidR="00E00071" w:rsidRDefault="00E00071">
      <w:pPr>
        <w:pStyle w:val="normal0"/>
        <w:ind w:left="709" w:hanging="527"/>
        <w:jc w:val="center"/>
      </w:pPr>
    </w:p>
    <w:p w:rsidR="00E00071" w:rsidRDefault="00A77BCF">
      <w:pPr>
        <w:pStyle w:val="normal0"/>
        <w:tabs>
          <w:tab w:val="left" w:pos="1380"/>
        </w:tabs>
        <w:ind w:left="709" w:hanging="527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00071" w:rsidRDefault="00E00071">
      <w:pPr>
        <w:pStyle w:val="normal0"/>
        <w:ind w:left="709" w:hanging="527"/>
      </w:pPr>
    </w:p>
    <w:p w:rsidR="00E00071" w:rsidRDefault="00A77BCF">
      <w:pPr>
        <w:pStyle w:val="normal0"/>
        <w:ind w:left="709" w:hanging="526"/>
      </w:pPr>
      <w:r>
        <w:rPr>
          <w:rFonts w:ascii="Calibri" w:eastAsia="Calibri" w:hAnsi="Calibri" w:cs="Calibri"/>
        </w:rPr>
        <w:t xml:space="preserve">Nome_____________________________________________________________________ </w:t>
      </w:r>
    </w:p>
    <w:p w:rsidR="00E00071" w:rsidRDefault="00E00071">
      <w:pPr>
        <w:pStyle w:val="normal0"/>
        <w:ind w:left="709" w:hanging="526"/>
      </w:pPr>
    </w:p>
    <w:p w:rsidR="00E00071" w:rsidRDefault="00A77BCF">
      <w:pPr>
        <w:pStyle w:val="normal0"/>
        <w:ind w:left="709" w:hanging="526"/>
      </w:pPr>
      <w:r>
        <w:rPr>
          <w:rFonts w:ascii="Calibri" w:eastAsia="Calibri" w:hAnsi="Calibri" w:cs="Calibri"/>
        </w:rPr>
        <w:t>Esposa ____________________________________________________________________</w:t>
      </w:r>
    </w:p>
    <w:p w:rsidR="00E00071" w:rsidRDefault="00E00071">
      <w:pPr>
        <w:pStyle w:val="normal0"/>
        <w:ind w:left="709" w:hanging="526"/>
      </w:pPr>
    </w:p>
    <w:p w:rsidR="00E00071" w:rsidRDefault="00A77BCF">
      <w:pPr>
        <w:pStyle w:val="normal0"/>
      </w:pPr>
      <w:r>
        <w:rPr>
          <w:rFonts w:ascii="Calibri" w:eastAsia="Calibri" w:hAnsi="Calibri" w:cs="Calibri"/>
        </w:rPr>
        <w:t xml:space="preserve">   Endereço __________________________________________________________________</w:t>
      </w:r>
    </w:p>
    <w:p w:rsidR="00E00071" w:rsidRDefault="00E00071">
      <w:pPr>
        <w:pStyle w:val="normal0"/>
        <w:ind w:left="709" w:hanging="526"/>
      </w:pPr>
    </w:p>
    <w:p w:rsidR="00E00071" w:rsidRDefault="00A77BCF">
      <w:pPr>
        <w:pStyle w:val="normal0"/>
        <w:ind w:left="709" w:hanging="526"/>
      </w:pPr>
      <w:proofErr w:type="spellStart"/>
      <w:r>
        <w:rPr>
          <w:rFonts w:ascii="Calibri" w:eastAsia="Calibri" w:hAnsi="Calibri" w:cs="Calibri"/>
        </w:rPr>
        <w:t>Cod</w:t>
      </w:r>
      <w:proofErr w:type="spellEnd"/>
      <w:r>
        <w:rPr>
          <w:rFonts w:ascii="Calibri" w:eastAsia="Calibri" w:hAnsi="Calibri" w:cs="Calibri"/>
        </w:rPr>
        <w:t xml:space="preserve"> Postal ________-_____ Localidade _________________________________________</w:t>
      </w:r>
    </w:p>
    <w:p w:rsidR="00E00071" w:rsidRDefault="00E00071">
      <w:pPr>
        <w:pStyle w:val="normal0"/>
        <w:ind w:left="709" w:hanging="526"/>
      </w:pPr>
    </w:p>
    <w:p w:rsidR="00E00071" w:rsidRDefault="00A77BCF">
      <w:pPr>
        <w:pStyle w:val="normal0"/>
        <w:ind w:left="709" w:hanging="526"/>
      </w:pPr>
      <w:r>
        <w:rPr>
          <w:rFonts w:ascii="Calibri" w:eastAsia="Calibri" w:hAnsi="Calibri" w:cs="Calibri"/>
        </w:rPr>
        <w:t xml:space="preserve">E-mail _____________________________________ </w:t>
      </w:r>
      <w:proofErr w:type="spellStart"/>
      <w:r>
        <w:rPr>
          <w:rFonts w:ascii="Calibri" w:eastAsia="Calibri" w:hAnsi="Calibri" w:cs="Calibri"/>
        </w:rPr>
        <w:t>Telef</w:t>
      </w:r>
      <w:proofErr w:type="spellEnd"/>
      <w:r>
        <w:rPr>
          <w:rFonts w:ascii="Calibri" w:eastAsia="Calibri" w:hAnsi="Calibri" w:cs="Calibri"/>
        </w:rPr>
        <w:t>.__________________________</w:t>
      </w:r>
    </w:p>
    <w:p w:rsidR="00E00071" w:rsidRDefault="00E00071">
      <w:pPr>
        <w:pStyle w:val="normal0"/>
        <w:ind w:left="709" w:hanging="526"/>
      </w:pPr>
    </w:p>
    <w:p w:rsidR="00E00071" w:rsidRDefault="00A77BCF">
      <w:pPr>
        <w:pStyle w:val="normal0"/>
        <w:ind w:left="709" w:hanging="526"/>
      </w:pPr>
      <w:r>
        <w:rPr>
          <w:rFonts w:ascii="Calibri" w:eastAsia="Calibri" w:hAnsi="Calibri" w:cs="Calibri"/>
        </w:rPr>
        <w:t>Seminário/Institu</w:t>
      </w:r>
      <w:r>
        <w:rPr>
          <w:rFonts w:ascii="Calibri" w:eastAsia="Calibri" w:hAnsi="Calibri" w:cs="Calibri"/>
        </w:rPr>
        <w:t>to ________________________________</w:t>
      </w:r>
    </w:p>
    <w:p w:rsidR="00E00071" w:rsidRDefault="00E00071">
      <w:pPr>
        <w:pStyle w:val="normal0"/>
        <w:widowControl w:val="0"/>
      </w:pPr>
    </w:p>
    <w:p w:rsidR="00E00071" w:rsidRDefault="00A77BCF">
      <w:pPr>
        <w:pStyle w:val="normal0"/>
        <w:widowControl w:val="0"/>
        <w:jc w:val="center"/>
      </w:pPr>
      <w:r>
        <w:rPr>
          <w:rFonts w:ascii="Calibri" w:eastAsia="Calibri" w:hAnsi="Calibri" w:cs="Calibri"/>
          <w:b/>
        </w:rPr>
        <w:t>INFORMAÇÕES GERAIS</w:t>
      </w:r>
    </w:p>
    <w:p w:rsidR="00E00071" w:rsidRDefault="00E00071">
      <w:pPr>
        <w:pStyle w:val="normal0"/>
        <w:ind w:left="709" w:hanging="527"/>
        <w:jc w:val="center"/>
      </w:pPr>
    </w:p>
    <w:p w:rsidR="00E00071" w:rsidRDefault="00A77BCF">
      <w:pPr>
        <w:pStyle w:val="normal0"/>
        <w:widowControl w:val="0"/>
        <w:jc w:val="both"/>
      </w:pPr>
      <w:r>
        <w:rPr>
          <w:rFonts w:ascii="Calibri" w:eastAsia="Calibri" w:hAnsi="Calibri" w:cs="Calibri"/>
          <w:b/>
        </w:rPr>
        <w:t xml:space="preserve">  Inscrição</w:t>
      </w:r>
      <w:r>
        <w:rPr>
          <w:rFonts w:ascii="Calibri" w:eastAsia="Calibri" w:hAnsi="Calibri" w:cs="Calibri"/>
        </w:rPr>
        <w:t>: 10€; estudantes e esposas: isentos.</w:t>
      </w:r>
    </w:p>
    <w:p w:rsidR="00E00071" w:rsidRDefault="00E00071">
      <w:pPr>
        <w:pStyle w:val="normal0"/>
        <w:ind w:left="709" w:hanging="527"/>
        <w:jc w:val="center"/>
      </w:pPr>
    </w:p>
    <w:p w:rsidR="00E00071" w:rsidRDefault="00A77BCF">
      <w:pPr>
        <w:pStyle w:val="normal0"/>
        <w:ind w:firstLine="182"/>
        <w:jc w:val="both"/>
      </w:pPr>
      <w:r>
        <w:rPr>
          <w:rFonts w:ascii="Calibri" w:eastAsia="Calibri" w:hAnsi="Calibri" w:cs="Calibri"/>
          <w:b/>
        </w:rPr>
        <w:t>Alojamento</w:t>
      </w:r>
      <w:r>
        <w:rPr>
          <w:rFonts w:ascii="Calibri" w:eastAsia="Calibri" w:hAnsi="Calibri" w:cs="Calibri"/>
        </w:rPr>
        <w:t xml:space="preserve"> (de 13 para 14 de Setembro):</w:t>
      </w:r>
    </w:p>
    <w:p w:rsidR="00E00071" w:rsidRDefault="00A77BCF">
      <w:pPr>
        <w:pStyle w:val="normal0"/>
        <w:ind w:firstLine="182"/>
        <w:jc w:val="both"/>
      </w:pPr>
      <w:r>
        <w:rPr>
          <w:rFonts w:ascii="Calibri" w:eastAsia="Calibri" w:hAnsi="Calibri" w:cs="Calibri"/>
        </w:rPr>
        <w:t>1 Dormida + pequeno-almoço: Individual - 20€ | Duplo - 30€</w:t>
      </w:r>
    </w:p>
    <w:p w:rsidR="00E00071" w:rsidRDefault="00A77BCF">
      <w:pPr>
        <w:pStyle w:val="normal0"/>
        <w:ind w:firstLine="182"/>
        <w:jc w:val="both"/>
      </w:pPr>
      <w:r>
        <w:rPr>
          <w:rFonts w:ascii="Calibri" w:eastAsia="Calibri" w:hAnsi="Calibri" w:cs="Calibri"/>
        </w:rPr>
        <w:t xml:space="preserve">         Não            </w:t>
      </w:r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65100" cy="152400"/>
            <wp:effectExtent l="0" t="0" r="0" b="0"/>
            <wp:wrapNone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A77BCF">
      <w:pPr>
        <w:pStyle w:val="normal0"/>
        <w:ind w:firstLine="182"/>
        <w:jc w:val="both"/>
      </w:pPr>
      <w:r>
        <w:rPr>
          <w:rFonts w:ascii="Calibri" w:eastAsia="Calibri" w:hAnsi="Calibri" w:cs="Calibri"/>
        </w:rPr>
        <w:t xml:space="preserve">         Sim:        Individual           Duplo</w:t>
      </w:r>
      <w:r>
        <w:rPr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685800</wp:posOffset>
            </wp:positionH>
            <wp:positionV relativeFrom="paragraph">
              <wp:posOffset>0</wp:posOffset>
            </wp:positionV>
            <wp:extent cx="165100" cy="152400"/>
            <wp:effectExtent l="0" t="0" r="0" b="0"/>
            <wp:wrapNone/>
            <wp:docPr id="6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65100" cy="152400"/>
            <wp:effectExtent l="0" t="0" r="0" b="0"/>
            <wp:wrapNone/>
            <wp:docPr id="7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1727200</wp:posOffset>
            </wp:positionH>
            <wp:positionV relativeFrom="paragraph">
              <wp:posOffset>0</wp:posOffset>
            </wp:positionV>
            <wp:extent cx="165100" cy="152400"/>
            <wp:effectExtent l="0" t="0" r="0" b="0"/>
            <wp:wrapNone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E00071">
      <w:pPr>
        <w:pStyle w:val="normal0"/>
        <w:jc w:val="both"/>
      </w:pPr>
    </w:p>
    <w:p w:rsidR="00E00071" w:rsidRDefault="00A77BCF">
      <w:pPr>
        <w:pStyle w:val="normal0"/>
        <w:tabs>
          <w:tab w:val="left" w:pos="1134"/>
        </w:tabs>
        <w:jc w:val="both"/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 xml:space="preserve">Refeições - </w:t>
      </w:r>
      <w:r>
        <w:rPr>
          <w:rFonts w:ascii="Calibri" w:eastAsia="Calibri" w:hAnsi="Calibri" w:cs="Calibri"/>
        </w:rPr>
        <w:t>10€ cada:</w:t>
      </w:r>
    </w:p>
    <w:p w:rsidR="00E00071" w:rsidRDefault="00A77BCF">
      <w:pPr>
        <w:pStyle w:val="normal0"/>
        <w:tabs>
          <w:tab w:val="left" w:pos="1134"/>
        </w:tabs>
        <w:jc w:val="both"/>
      </w:pPr>
      <w:r>
        <w:rPr>
          <w:rFonts w:ascii="Calibri" w:eastAsia="Calibri" w:hAnsi="Calibri" w:cs="Calibri"/>
        </w:rPr>
        <w:t xml:space="preserve">            Não</w:t>
      </w:r>
      <w:r>
        <w:rPr>
          <w:noProof/>
        </w:rPr>
        <w:drawing>
          <wp:anchor distT="0" distB="0" distL="114300" distR="114300" simplePos="0" relativeHeight="251663360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65100" cy="152400"/>
            <wp:effectExtent l="0" t="0" r="0" b="0"/>
            <wp:wrapNone/>
            <wp:docPr id="8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A77BCF">
      <w:pPr>
        <w:pStyle w:val="normal0"/>
        <w:tabs>
          <w:tab w:val="left" w:pos="1134"/>
        </w:tabs>
        <w:jc w:val="both"/>
      </w:pPr>
      <w:r>
        <w:rPr>
          <w:rFonts w:ascii="Calibri" w:eastAsia="Calibri" w:hAnsi="Calibri" w:cs="Calibri"/>
        </w:rPr>
        <w:t xml:space="preserve">            Sim:         Almoço dia 13 </w:t>
      </w:r>
      <w:r>
        <w:rPr>
          <w:rFonts w:ascii="Calibri" w:eastAsia="Calibri" w:hAnsi="Calibri" w:cs="Calibri"/>
        </w:rPr>
        <w:tab/>
        <w:t xml:space="preserve">  Jantar Dia 13</w:t>
      </w:r>
      <w:r>
        <w:rPr>
          <w:rFonts w:ascii="Calibri" w:eastAsia="Calibri" w:hAnsi="Calibri" w:cs="Calibri"/>
        </w:rPr>
        <w:tab/>
        <w:t xml:space="preserve">               Almoço dia 14</w:t>
      </w:r>
      <w:r>
        <w:rPr>
          <w:noProof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12700</wp:posOffset>
            </wp:positionV>
            <wp:extent cx="165100" cy="152400"/>
            <wp:effectExtent l="0" t="0" r="0" b="0"/>
            <wp:wrapNone/>
            <wp:docPr id="1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2057400</wp:posOffset>
            </wp:positionH>
            <wp:positionV relativeFrom="paragraph">
              <wp:posOffset>12700</wp:posOffset>
            </wp:positionV>
            <wp:extent cx="165100" cy="152400"/>
            <wp:effectExtent l="0" t="0" r="0" b="0"/>
            <wp:wrapNone/>
            <wp:docPr id="10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0" allowOverlap="0">
            <wp:simplePos x="0" y="0"/>
            <wp:positionH relativeFrom="margin">
              <wp:posOffset>685800</wp:posOffset>
            </wp:positionH>
            <wp:positionV relativeFrom="paragraph">
              <wp:posOffset>12700</wp:posOffset>
            </wp:positionV>
            <wp:extent cx="165100" cy="152400"/>
            <wp:effectExtent l="0" t="0" r="0" b="0"/>
            <wp:wrapNone/>
            <wp:docPr id="11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0" allowOverlap="0">
            <wp:simplePos x="0" y="0"/>
            <wp:positionH relativeFrom="margin">
              <wp:posOffset>3416300</wp:posOffset>
            </wp:positionH>
            <wp:positionV relativeFrom="paragraph">
              <wp:posOffset>12700</wp:posOffset>
            </wp:positionV>
            <wp:extent cx="165100" cy="152400"/>
            <wp:effectExtent l="0" t="0" r="0" b="0"/>
            <wp:wrapNone/>
            <wp:docPr id="9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E00071">
      <w:pPr>
        <w:pStyle w:val="normal0"/>
        <w:tabs>
          <w:tab w:val="left" w:pos="1134"/>
        </w:tabs>
        <w:jc w:val="both"/>
      </w:pPr>
    </w:p>
    <w:p w:rsidR="00E00071" w:rsidRDefault="00A77BCF">
      <w:pPr>
        <w:pStyle w:val="normal0"/>
        <w:tabs>
          <w:tab w:val="left" w:pos="142"/>
          <w:tab w:val="left" w:pos="284"/>
          <w:tab w:val="left" w:pos="1134"/>
        </w:tabs>
        <w:jc w:val="both"/>
      </w:pPr>
      <w:r>
        <w:rPr>
          <w:rFonts w:ascii="Calibri" w:eastAsia="Calibri" w:hAnsi="Calibri" w:cs="Calibri"/>
          <w:b/>
        </w:rPr>
        <w:t xml:space="preserve">   Pagamento:</w:t>
      </w:r>
    </w:p>
    <w:p w:rsidR="00E00071" w:rsidRDefault="00A77BCF">
      <w:pPr>
        <w:pStyle w:val="normal0"/>
        <w:widowControl w:val="0"/>
        <w:jc w:val="both"/>
      </w:pPr>
      <w:r>
        <w:rPr>
          <w:rFonts w:ascii="Calibri" w:eastAsia="Calibri" w:hAnsi="Calibri" w:cs="Calibri"/>
        </w:rPr>
        <w:t xml:space="preserve">            Transferência Bancária - </w:t>
      </w:r>
      <w:r>
        <w:rPr>
          <w:rFonts w:ascii="Calibri" w:eastAsia="Calibri" w:hAnsi="Calibri" w:cs="Calibri"/>
          <w:b/>
        </w:rPr>
        <w:t>NIB</w:t>
      </w:r>
      <w:r>
        <w:rPr>
          <w:rFonts w:ascii="Calibri" w:eastAsia="Calibri" w:hAnsi="Calibri" w:cs="Calibri"/>
        </w:rPr>
        <w:t>: 0045 5023 4025 0</w:t>
      </w:r>
      <w:r>
        <w:rPr>
          <w:rFonts w:ascii="Calibri" w:eastAsia="Calibri" w:hAnsi="Calibri" w:cs="Calibri"/>
        </w:rPr>
        <w:t>785 7599 5.</w:t>
      </w:r>
      <w:r>
        <w:rPr>
          <w:noProof/>
        </w:rPr>
        <w:drawing>
          <wp:anchor distT="0" distB="0" distL="114300" distR="114300" simplePos="0" relativeHeight="251668480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25400</wp:posOffset>
            </wp:positionV>
            <wp:extent cx="165100" cy="152400"/>
            <wp:effectExtent l="0" t="0" r="0" b="0"/>
            <wp:wrapNone/>
            <wp:docPr id="1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A77BCF">
      <w:pPr>
        <w:pStyle w:val="normal0"/>
        <w:tabs>
          <w:tab w:val="left" w:pos="1134"/>
        </w:tabs>
        <w:jc w:val="both"/>
      </w:pPr>
      <w:r>
        <w:rPr>
          <w:rFonts w:ascii="Calibri" w:eastAsia="Calibri" w:hAnsi="Calibri" w:cs="Calibri"/>
        </w:rPr>
        <w:t xml:space="preserve">            Cheque – Emitido à ordem de </w:t>
      </w:r>
      <w:r>
        <w:rPr>
          <w:rFonts w:ascii="Calibri" w:eastAsia="Calibri" w:hAnsi="Calibri" w:cs="Calibri"/>
          <w:b/>
        </w:rPr>
        <w:t>UASP</w:t>
      </w:r>
      <w:r>
        <w:rPr>
          <w:noProof/>
        </w:rPr>
        <w:drawing>
          <wp:anchor distT="0" distB="0" distL="114300" distR="114300" simplePos="0" relativeHeight="251669504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50800</wp:posOffset>
            </wp:positionV>
            <wp:extent cx="165100" cy="152400"/>
            <wp:effectExtent l="0" t="0" r="0" b="0"/>
            <wp:wrapNone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A77BCF">
      <w:pPr>
        <w:pStyle w:val="normal0"/>
        <w:tabs>
          <w:tab w:val="left" w:pos="1134"/>
        </w:tabs>
        <w:jc w:val="both"/>
      </w:pPr>
      <w:r>
        <w:rPr>
          <w:rFonts w:ascii="Calibri" w:eastAsia="Calibri" w:hAnsi="Calibri" w:cs="Calibri"/>
        </w:rPr>
        <w:t xml:space="preserve">            Numerário</w:t>
      </w:r>
      <w:r>
        <w:rPr>
          <w:noProof/>
        </w:rPr>
        <w:drawing>
          <wp:anchor distT="0" distB="0" distL="114300" distR="114300" simplePos="0" relativeHeight="251670528" behindDoc="0" locked="0" layoutInCell="0" allowOverlap="0">
            <wp:simplePos x="0" y="0"/>
            <wp:positionH relativeFrom="margin">
              <wp:posOffset>114300</wp:posOffset>
            </wp:positionH>
            <wp:positionV relativeFrom="paragraph">
              <wp:posOffset>50800</wp:posOffset>
            </wp:positionV>
            <wp:extent cx="165100" cy="152400"/>
            <wp:effectExtent l="0" t="0" r="0" b="0"/>
            <wp:wrapNone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071" w:rsidRDefault="00E00071">
      <w:pPr>
        <w:pStyle w:val="normal0"/>
        <w:tabs>
          <w:tab w:val="left" w:pos="1134"/>
        </w:tabs>
        <w:jc w:val="both"/>
      </w:pPr>
    </w:p>
    <w:p w:rsidR="00E00071" w:rsidRDefault="00A77BCF">
      <w:pPr>
        <w:pStyle w:val="normal0"/>
        <w:widowControl w:val="0"/>
        <w:jc w:val="center"/>
      </w:pPr>
      <w:r>
        <w:rPr>
          <w:rFonts w:ascii="Calibri" w:eastAsia="Calibri" w:hAnsi="Calibri" w:cs="Calibri"/>
          <w:b/>
        </w:rPr>
        <w:t xml:space="preserve">OUTRAS INFORMAÇÕES </w:t>
      </w:r>
    </w:p>
    <w:p w:rsidR="00E00071" w:rsidRDefault="00A77BCF">
      <w:pPr>
        <w:pStyle w:val="normal0"/>
        <w:numPr>
          <w:ilvl w:val="0"/>
          <w:numId w:val="1"/>
        </w:numPr>
        <w:ind w:left="42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Alojamento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>Residencial Dora</w:t>
      </w:r>
    </w:p>
    <w:p w:rsidR="00E00071" w:rsidRDefault="00A77BCF">
      <w:pPr>
        <w:pStyle w:val="normal0"/>
        <w:ind w:left="420" w:hanging="284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Largo Senhora-a-Branca, 92-94, Braga | Coordenadas GPS | </w:t>
      </w:r>
      <w:proofErr w:type="spellStart"/>
      <w:r>
        <w:rPr>
          <w:rFonts w:ascii="Calibri" w:eastAsia="Calibri" w:hAnsi="Calibri" w:cs="Calibri"/>
        </w:rPr>
        <w:t>Lat</w:t>
      </w:r>
      <w:proofErr w:type="spellEnd"/>
      <w:r>
        <w:rPr>
          <w:rFonts w:ascii="Calibri" w:eastAsia="Calibri" w:hAnsi="Calibri" w:cs="Calibri"/>
        </w:rPr>
        <w:t>: 41.570699; Long: -8.376446</w:t>
      </w:r>
    </w:p>
    <w:p w:rsidR="00E00071" w:rsidRDefault="00E00071">
      <w:pPr>
        <w:pStyle w:val="normal0"/>
        <w:ind w:left="420" w:hanging="284"/>
      </w:pPr>
    </w:p>
    <w:p w:rsidR="00E00071" w:rsidRDefault="00A77BCF">
      <w:pPr>
        <w:pStyle w:val="normal0"/>
        <w:numPr>
          <w:ilvl w:val="0"/>
          <w:numId w:val="1"/>
        </w:numPr>
        <w:ind w:left="420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Fórum e refeições:</w:t>
      </w:r>
      <w:r>
        <w:rPr>
          <w:rFonts w:ascii="Calibri" w:eastAsia="Calibri" w:hAnsi="Calibri" w:cs="Calibri"/>
        </w:rPr>
        <w:t xml:space="preserve"> Seminário Nª Sª da Conceição</w:t>
      </w:r>
    </w:p>
    <w:p w:rsidR="00E00071" w:rsidRDefault="00A77BCF">
      <w:pPr>
        <w:pStyle w:val="normal0"/>
        <w:ind w:left="420" w:hanging="284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Rua de S. Domingos, 94 B – Braga | Coordenadas GPS |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Lat</w:t>
      </w:r>
      <w:proofErr w:type="spellEnd"/>
      <w:r>
        <w:rPr>
          <w:rFonts w:ascii="Calibri" w:eastAsia="Calibri" w:hAnsi="Calibri" w:cs="Calibri"/>
        </w:rPr>
        <w:t>: 41.555466; Long: -8.413901</w:t>
      </w:r>
    </w:p>
    <w:p w:rsidR="00E00071" w:rsidRDefault="00E00071">
      <w:pPr>
        <w:pStyle w:val="normal0"/>
        <w:ind w:left="420" w:hanging="284"/>
      </w:pPr>
    </w:p>
    <w:p w:rsidR="00E00071" w:rsidRDefault="00A77BCF">
      <w:pPr>
        <w:pStyle w:val="normal0"/>
        <w:numPr>
          <w:ilvl w:val="0"/>
          <w:numId w:val="1"/>
        </w:numPr>
        <w:ind w:left="42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Contactos</w:t>
      </w:r>
      <w:r>
        <w:rPr>
          <w:rFonts w:ascii="Calibri" w:eastAsia="Calibri" w:hAnsi="Calibri" w:cs="Calibri"/>
        </w:rPr>
        <w:t xml:space="preserve">: E-mail: </w:t>
      </w:r>
      <w:hyperlink r:id="rId7">
        <w:r>
          <w:rPr>
            <w:rFonts w:ascii="Calibri" w:eastAsia="Calibri" w:hAnsi="Calibri" w:cs="Calibri"/>
          </w:rPr>
          <w:t>uaaasp@gmail.com</w:t>
        </w:r>
      </w:hyperlink>
      <w:r>
        <w:rPr>
          <w:rFonts w:ascii="Calibri" w:eastAsia="Calibri" w:hAnsi="Calibri" w:cs="Calibri"/>
        </w:rPr>
        <w:t xml:space="preserve">| </w:t>
      </w:r>
      <w:proofErr w:type="spellStart"/>
      <w:r>
        <w:rPr>
          <w:rFonts w:ascii="Calibri" w:eastAsia="Calibri" w:hAnsi="Calibri" w:cs="Calibri"/>
        </w:rPr>
        <w:t>Telem</w:t>
      </w:r>
      <w:proofErr w:type="spellEnd"/>
      <w:r>
        <w:rPr>
          <w:rFonts w:ascii="Calibri" w:eastAsia="Calibri" w:hAnsi="Calibri" w:cs="Calibri"/>
        </w:rPr>
        <w:t>: 96 858 38 21 (depois das 19:00)</w:t>
      </w:r>
    </w:p>
    <w:p w:rsidR="00E00071" w:rsidRDefault="00E00071">
      <w:pPr>
        <w:pStyle w:val="normal0"/>
        <w:ind w:left="426" w:hanging="283"/>
      </w:pPr>
    </w:p>
    <w:p w:rsidR="00E00071" w:rsidRDefault="00A77BCF">
      <w:pPr>
        <w:pStyle w:val="normal0"/>
        <w:numPr>
          <w:ilvl w:val="0"/>
          <w:numId w:val="1"/>
        </w:numPr>
        <w:ind w:left="42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Envio das inscriç</w:t>
      </w:r>
      <w:r>
        <w:rPr>
          <w:rFonts w:ascii="Calibri" w:eastAsia="Calibri" w:hAnsi="Calibri" w:cs="Calibri"/>
          <w:b/>
        </w:rPr>
        <w:t>ões:</w:t>
      </w:r>
    </w:p>
    <w:p w:rsidR="00E00071" w:rsidRDefault="00A77BCF">
      <w:pPr>
        <w:pStyle w:val="normal0"/>
        <w:ind w:left="710" w:hanging="283"/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</w:rPr>
          <w:t>uaaasp@gmail.com</w:t>
        </w:r>
      </w:hyperlink>
    </w:p>
    <w:p w:rsidR="00E00071" w:rsidRDefault="00A77BCF">
      <w:pPr>
        <w:pStyle w:val="normal0"/>
        <w:ind w:left="710" w:hanging="283"/>
      </w:pPr>
      <w:bookmarkStart w:id="0" w:name="h.gjdgxs" w:colFirst="0" w:colLast="0"/>
      <w:bookmarkEnd w:id="0"/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Site</w:t>
      </w:r>
      <w:r>
        <w:rPr>
          <w:rFonts w:ascii="Calibri" w:eastAsia="Calibri" w:hAnsi="Calibri" w:cs="Calibri"/>
        </w:rPr>
        <w:t xml:space="preserve">:      </w:t>
      </w:r>
      <w:proofErr w:type="spellStart"/>
      <w:r>
        <w:rPr>
          <w:rFonts w:ascii="Calibri" w:eastAsia="Calibri" w:hAnsi="Calibri" w:cs="Calibri"/>
        </w:rPr>
        <w:t>www.uasp.pt</w:t>
      </w:r>
      <w:proofErr w:type="spellEnd"/>
    </w:p>
    <w:p w:rsidR="00E00071" w:rsidRDefault="00A77BCF">
      <w:pPr>
        <w:pStyle w:val="normal0"/>
        <w:ind w:left="710" w:hanging="283"/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CTT</w:t>
      </w:r>
      <w:r>
        <w:rPr>
          <w:rFonts w:ascii="Calibri" w:eastAsia="Calibri" w:hAnsi="Calibri" w:cs="Calibri"/>
        </w:rPr>
        <w:t>:      UASP - A/C: P. Armindo Janeiro | Praça da República, 18 - 2490-498 Ourém</w:t>
      </w:r>
    </w:p>
    <w:sectPr w:rsidR="00E00071" w:rsidSect="00A77BCF">
      <w:pgSz w:w="11906" w:h="16838"/>
      <w:pgMar w:top="1417" w:right="127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CB4"/>
    <w:multiLevelType w:val="multilevel"/>
    <w:tmpl w:val="C35645D4"/>
    <w:lvl w:ilvl="0">
      <w:start w:val="1"/>
      <w:numFmt w:val="decimal"/>
      <w:lvlText w:val="%1."/>
      <w:lvlJc w:val="left"/>
      <w:pPr>
        <w:ind w:left="720" w:firstLine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E00071"/>
    <w:rsid w:val="00A77BCF"/>
    <w:rsid w:val="00E0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0007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E0007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E0007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E0007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E0007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E0007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00071"/>
  </w:style>
  <w:style w:type="table" w:customStyle="1" w:styleId="TableNormal">
    <w:name w:val="Table Normal"/>
    <w:rsid w:val="00E00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00071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E000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aas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aa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Inscrição_Fórum Set14.docx</dc:title>
  <cp:lastModifiedBy>União</cp:lastModifiedBy>
  <cp:revision>2</cp:revision>
  <dcterms:created xsi:type="dcterms:W3CDTF">2014-06-04T21:54:00Z</dcterms:created>
  <dcterms:modified xsi:type="dcterms:W3CDTF">2014-06-04T22:00:00Z</dcterms:modified>
</cp:coreProperties>
</file>